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3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.735329pt;margin-top:107.814987pt;width:437.881126pt;height:600.271280pt;mso-position-horizontal-relative:page;mso-position-vertical-relative:page;z-index:-206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806" w:hRule="exact"/>
                    </w:trPr>
                    <w:tc>
                      <w:tcPr>
                        <w:tcW w:w="1429" w:type="dxa"/>
                        <w:gridSpan w:val="2"/>
                        <w:tcBorders>
                          <w:top w:val="nil" w:sz="6" w:space="0" w:color="auto"/>
                          <w:bottom w:val="single" w:sz="17.2776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2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Avenid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37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67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78" w:type="dxa"/>
                        <w:vMerge w:val="restart"/>
                        <w:gridSpan w:val="5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57" w:hRule="exact"/>
                    </w:trPr>
                    <w:tc>
                      <w:tcPr>
                        <w:tcW w:w="1429" w:type="dxa"/>
                        <w:gridSpan w:val="2"/>
                        <w:tcBorders>
                          <w:top w:val="single" w:sz="17.27768" w:space="0" w:color="000000"/>
                          <w:bottom w:val="single" w:sz="17.2776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12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2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Avenid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4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3"/>
                          </w:rPr>
                          <w:t>Parque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78" w:type="dxa"/>
                        <w:vMerge/>
                        <w:gridSpan w:val="5"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53" w:hRule="exact"/>
                    </w:trPr>
                    <w:tc>
                      <w:tcPr>
                        <w:tcW w:w="1429" w:type="dxa"/>
                        <w:gridSpan w:val="2"/>
                        <w:tcBorders>
                          <w:top w:val="single" w:sz="17.27768" w:space="0" w:color="000000"/>
                          <w:bottom w:val="single" w:sz="20.15728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19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-13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67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78" w:type="dxa"/>
                        <w:vMerge/>
                        <w:gridSpan w:val="5"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53" w:hRule="exact"/>
                    </w:trPr>
                    <w:tc>
                      <w:tcPr>
                        <w:tcW w:w="1429" w:type="dxa"/>
                        <w:gridSpan w:val="2"/>
                        <w:tcBorders>
                          <w:top w:val="single" w:sz="20.157288" w:space="0" w:color="000000"/>
                          <w:bottom w:val="single" w:sz="17.2776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12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-13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1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78" w:type="dxa"/>
                        <w:vMerge/>
                        <w:gridSpan w:val="5"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57" w:hRule="exact"/>
                    </w:trPr>
                    <w:tc>
                      <w:tcPr>
                        <w:tcW w:w="1429" w:type="dxa"/>
                        <w:gridSpan w:val="2"/>
                        <w:tcBorders>
                          <w:top w:val="single" w:sz="17.27768" w:space="0" w:color="000000"/>
                          <w:bottom w:val="single" w:sz="17.2776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12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-17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12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78" w:type="dxa"/>
                        <w:vMerge/>
                        <w:gridSpan w:val="5"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4003" w:hRule="exact"/>
                    </w:trPr>
                    <w:tc>
                      <w:tcPr>
                        <w:tcW w:w="666" w:type="dxa"/>
                        <w:tcBorders>
                          <w:top w:val="single" w:sz="17.27768" w:space="0" w:color="000000"/>
                          <w:bottom w:val="single" w:sz="17.2776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19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-16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1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-16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242623"/>
                            <w:spacing w:val="0"/>
                            <w:w w:val="102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17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-15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1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-1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5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63" w:type="dxa"/>
                        <w:vMerge w:val="restart"/>
                        <w:tcBorders>
                          <w:top w:val="single" w:sz="17.2776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7278" w:type="dxa"/>
                        <w:vMerge/>
                        <w:gridSpan w:val="5"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53" w:hRule="exact"/>
                    </w:trPr>
                    <w:tc>
                      <w:tcPr>
                        <w:tcW w:w="666" w:type="dxa"/>
                        <w:tcBorders>
                          <w:top w:val="single" w:sz="17.27768" w:space="0" w:color="000000"/>
                          <w:bottom w:val="single" w:sz="20.15728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19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-16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1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63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7278" w:type="dxa"/>
                        <w:vMerge/>
                        <w:gridSpan w:val="5"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1184" w:hRule="exact"/>
                    </w:trPr>
                    <w:tc>
                      <w:tcPr>
                        <w:tcW w:w="666" w:type="dxa"/>
                        <w:vMerge w:val="restart"/>
                        <w:tcBorders>
                          <w:top w:val="single" w:sz="20.15728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12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47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-13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9"/>
                          </w:rPr>
                          <w:t>10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5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0"/>
                          </w:rPr>
                          <w:t>Rua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-16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11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63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7278" w:type="dxa"/>
                        <w:vMerge/>
                        <w:gridSpan w:val="5"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17" w:hRule="exact"/>
                    </w:trPr>
                    <w:tc>
                      <w:tcPr>
                        <w:tcW w:w="666" w:type="dxa"/>
                        <w:vMerge/>
                        <w:tcBorders>
                          <w:bottom w:val="single" w:sz="20.157288" w:space="0" w:color="000000"/>
                          <w:left w:val="single" w:sz="20.157288" w:space="0" w:color="000000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763" w:type="dxa"/>
                        <w:vMerge/>
                        <w:tcBorders>
                          <w:bottom w:val="single" w:sz="20.15728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886" w:type="dxa"/>
                        <w:tcBorders>
                          <w:top w:val="nil" w:sz="6" w:space="0" w:color="auto"/>
                          <w:bottom w:val="single" w:sz="20.157288" w:space="0" w:color="000000"/>
                          <w:left w:val="nil" w:sz="6" w:space="0" w:color="auto"/>
                          <w:right w:val="single" w:sz="17.27768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375" w:type="dxa"/>
                        <w:tcBorders>
                          <w:top w:val="nil" w:sz="6" w:space="0" w:color="auto"/>
                          <w:bottom w:val="single" w:sz="20.157288" w:space="0" w:color="000000"/>
                          <w:left w:val="single" w:sz="17.27768" w:space="0" w:color="000000"/>
                          <w:right w:val="single" w:sz="17.27768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single" w:sz="20.157288" w:space="0" w:color="000000"/>
                          <w:left w:val="single" w:sz="17.27768" w:space="0" w:color="000000"/>
                          <w:right w:val="single" w:sz="20.157288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single" w:sz="20.157288" w:space="0" w:color="000000"/>
                          <w:left w:val="single" w:sz="20.157288" w:space="0" w:color="000000"/>
                          <w:right w:val="single" w:sz="17.27768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74" w:type="dxa"/>
                        <w:tcBorders>
                          <w:top w:val="nil" w:sz="6" w:space="0" w:color="auto"/>
                          <w:bottom w:val="single" w:sz="20.157288" w:space="0" w:color="000000"/>
                          <w:left w:val="single" w:sz="17.27768" w:space="0" w:color="000000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53" w:hRule="exact"/>
                    </w:trPr>
                    <w:tc>
                      <w:tcPr>
                        <w:tcW w:w="3315" w:type="dxa"/>
                        <w:gridSpan w:val="3"/>
                        <w:tcBorders>
                          <w:top w:val="single" w:sz="20.157288" w:space="0" w:color="000000"/>
                          <w:bottom w:val="single" w:sz="17.27768" w:space="0" w:color="000000"/>
                          <w:left w:val="single" w:sz="20.157288" w:space="0" w:color="000000"/>
                          <w:right w:val="single" w:sz="17.27768" w:space="0" w:color="000000"/>
                        </w:tcBorders>
                      </w:tcPr>
                      <w:p>
                        <w:pPr>
                          <w:spacing w:before="12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2" w:right="-2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0"/>
                          </w:rPr>
                          <w:t>Avenid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36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11110F"/>
                            <w:spacing w:val="17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10101"/>
                            <w:spacing w:val="-3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242623"/>
                            <w:spacing w:val="0"/>
                            <w:w w:val="100"/>
                          </w:rPr>
                          <w:t>ga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2426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242623"/>
                            <w:spacing w:val="0"/>
                            <w:w w:val="100"/>
                          </w:rPr>
                          <w:t>;ao</w:t>
                        </w:r>
                        <w:r>
                          <w:rPr>
                            <w:rFonts w:ascii="Arial" w:hAnsi="Arial" w:cs="Arial" w:eastAsia="Arial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single" w:sz="20.157288" w:space="0" w:color="000000"/>
                          <w:bottom w:val="single" w:sz="17.27768" w:space="0" w:color="000000"/>
                          <w:left w:val="single" w:sz="17.27768" w:space="0" w:color="000000"/>
                          <w:right w:val="single" w:sz="17.27768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371" w:type="dxa"/>
                        <w:tcBorders>
                          <w:top w:val="single" w:sz="20.157288" w:space="0" w:color="000000"/>
                          <w:bottom w:val="single" w:sz="17.27768" w:space="0" w:color="000000"/>
                          <w:left w:val="single" w:sz="17.27768" w:space="0" w:color="000000"/>
                          <w:right w:val="single" w:sz="20.157288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371" w:type="dxa"/>
                        <w:tcBorders>
                          <w:top w:val="single" w:sz="20.157288" w:space="0" w:color="000000"/>
                          <w:bottom w:val="single" w:sz="17.27768" w:space="0" w:color="000000"/>
                          <w:left w:val="single" w:sz="20.157288" w:space="0" w:color="000000"/>
                          <w:right w:val="single" w:sz="17.27768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74" w:type="dxa"/>
                        <w:tcBorders>
                          <w:top w:val="single" w:sz="20.157288" w:space="0" w:color="000000"/>
                          <w:bottom w:val="single" w:sz="17.27768" w:space="0" w:color="000000"/>
                          <w:left w:val="single" w:sz="17.27768" w:space="0" w:color="000000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/>
        <w:pict>
          <v:shape style="width:503.722503pt;height:641.902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type w:val="continuous"/>
      <w:pgSz w:w="11900" w:h="16840"/>
      <w:pgMar w:top="980" w:bottom="280" w:left="56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william.silva</dc:creator>
  <dc:title>cronograma betim.xlsx</dc:title>
  <dcterms:created xsi:type="dcterms:W3CDTF">2012-04-03T08:03:11Z</dcterms:created>
  <dcterms:modified xsi:type="dcterms:W3CDTF">2012-04-03T08:03:11Z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2011-10-20T00:00:00Z</vt:filetime>
  </property>
  <property fmtid="{D5CDD505-2E9C-101B-9397-08002B2CF9AE}" pid="3" name="LastSaved">
    <vt:filetime>2012-04-03T00:00:00Z</vt:filetime>
  </property>
</Properties>
</file>